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3E" w:rsidRDefault="005C313E" w:rsidP="005C313E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bookmarkStart w:id="0" w:name="_GoBack"/>
      <w:bookmarkEnd w:id="0"/>
    </w:p>
    <w:p w:rsidR="00035390" w:rsidRDefault="00035390" w:rsidP="0003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13E" w:rsidRDefault="005C313E" w:rsidP="005C3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115">
        <w:rPr>
          <w:rFonts w:ascii="Arial" w:hAnsi="Arial" w:cs="Arial"/>
          <w:b/>
          <w:sz w:val="24"/>
          <w:szCs w:val="24"/>
        </w:rPr>
        <w:t>Programaç</w:t>
      </w:r>
      <w:r>
        <w:rPr>
          <w:rFonts w:ascii="Arial" w:hAnsi="Arial" w:cs="Arial"/>
          <w:b/>
          <w:sz w:val="24"/>
          <w:szCs w:val="24"/>
        </w:rPr>
        <w:t>ão dos Cursos para Outubro</w:t>
      </w:r>
      <w:r w:rsidRPr="00B55115">
        <w:rPr>
          <w:rFonts w:ascii="Arial" w:hAnsi="Arial" w:cs="Arial"/>
          <w:b/>
          <w:sz w:val="24"/>
          <w:szCs w:val="24"/>
        </w:rPr>
        <w:t xml:space="preserve"> de 2015.</w:t>
      </w:r>
    </w:p>
    <w:p w:rsidR="005C313E" w:rsidRPr="00B55115" w:rsidRDefault="005C313E" w:rsidP="005C3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424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1276"/>
        <w:gridCol w:w="992"/>
        <w:gridCol w:w="1701"/>
        <w:gridCol w:w="4535"/>
      </w:tblGrid>
      <w:tr w:rsidR="005C313E" w:rsidRPr="00683D00" w:rsidTr="00503A7C">
        <w:tc>
          <w:tcPr>
            <w:tcW w:w="2660" w:type="dxa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Evento</w:t>
            </w:r>
          </w:p>
        </w:tc>
        <w:tc>
          <w:tcPr>
            <w:tcW w:w="1843" w:type="dxa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17" w:type="dxa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1276" w:type="dxa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992" w:type="dxa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Nº de Vagas</w:t>
            </w:r>
          </w:p>
        </w:tc>
        <w:tc>
          <w:tcPr>
            <w:tcW w:w="1701" w:type="dxa"/>
          </w:tcPr>
          <w:p w:rsidR="005C313E" w:rsidRPr="00D75A05" w:rsidRDefault="005C313E" w:rsidP="00503A7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4535" w:type="dxa"/>
          </w:tcPr>
          <w:p w:rsidR="005C313E" w:rsidRPr="00D75A05" w:rsidRDefault="005C313E" w:rsidP="00503A7C">
            <w:pPr>
              <w:suppressAutoHyphens/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Professor/ Instrutor</w:t>
            </w:r>
          </w:p>
        </w:tc>
      </w:tr>
      <w:tr w:rsidR="005C313E" w:rsidRPr="002F478C" w:rsidTr="00503A7C">
        <w:tc>
          <w:tcPr>
            <w:tcW w:w="2660" w:type="dxa"/>
            <w:shd w:val="clear" w:color="auto" w:fill="FFFFFF" w:themeFill="background1"/>
          </w:tcPr>
          <w:p w:rsidR="005C313E" w:rsidRPr="00D75A05" w:rsidRDefault="005C313E" w:rsidP="00503A7C">
            <w:pPr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 xml:space="preserve">Palestra: </w:t>
            </w:r>
            <w:r w:rsidR="00236EAB" w:rsidRPr="00D75A05">
              <w:rPr>
                <w:rFonts w:ascii="Arial" w:hAnsi="Arial" w:cs="Arial"/>
                <w:sz w:val="20"/>
                <w:szCs w:val="20"/>
              </w:rPr>
              <w:t>Assembleia na Saúde das Mamas</w:t>
            </w:r>
          </w:p>
        </w:tc>
        <w:tc>
          <w:tcPr>
            <w:tcW w:w="1843" w:type="dxa"/>
            <w:shd w:val="clear" w:color="auto" w:fill="FFFFFF" w:themeFill="background1"/>
          </w:tcPr>
          <w:p w:rsidR="005C313E" w:rsidRPr="00D75A05" w:rsidRDefault="005C313E" w:rsidP="002F4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1</w:t>
            </w:r>
            <w:r w:rsidR="00885562" w:rsidRPr="00D75A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1276" w:type="dxa"/>
            <w:shd w:val="clear" w:color="auto" w:fill="FFFFFF" w:themeFill="background1"/>
          </w:tcPr>
          <w:p w:rsidR="005C313E" w:rsidRPr="00D75A05" w:rsidRDefault="005C313E" w:rsidP="005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09 às 12h</w:t>
            </w:r>
          </w:p>
        </w:tc>
        <w:tc>
          <w:tcPr>
            <w:tcW w:w="992" w:type="dxa"/>
            <w:shd w:val="clear" w:color="auto" w:fill="FFFFFF" w:themeFill="background1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</w:tcPr>
          <w:p w:rsidR="005C313E" w:rsidRPr="00D75A05" w:rsidRDefault="005C313E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Auditório</w:t>
            </w:r>
          </w:p>
        </w:tc>
        <w:tc>
          <w:tcPr>
            <w:tcW w:w="4535" w:type="dxa"/>
            <w:shd w:val="clear" w:color="auto" w:fill="FFFFFF" w:themeFill="background1"/>
          </w:tcPr>
          <w:p w:rsidR="005C313E" w:rsidRPr="00D75A05" w:rsidRDefault="002F478C" w:rsidP="002F47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A05">
              <w:rPr>
                <w:rFonts w:ascii="Arial" w:hAnsi="Arial" w:cs="Arial"/>
                <w:sz w:val="18"/>
                <w:szCs w:val="18"/>
              </w:rPr>
              <w:t xml:space="preserve">ELISANGELA FRANCISCA SILVA MELO </w:t>
            </w:r>
            <w:r w:rsidR="00F67817" w:rsidRPr="00D75A05"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Graduada no curso Tecnológico em Radiologia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na Universidade Estadual de Ciências da Saúde de Alagoas (UNCISAL)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Pós-Graduação em Docência do Ensino Superior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pelo Centro Universitário (CESMAC).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Graduando Ciências Biológica Licenciatura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no Instituto Federal de Alagoas (IFAL) e participante no Programa Institucional de Bolsas de Iniciação a Docência (PIBID).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Docente no curso de Agente Social para terceira idade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na Faculdade da Cidade de Maceió FACIMA-TI e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professora de curso Técnico em Radiologia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na Escola de Enfermagem Santa Bárbara e no </w:t>
            </w:r>
            <w:r w:rsidRPr="00D75A05">
              <w:rPr>
                <w:rFonts w:ascii="Arial" w:hAnsi="Arial" w:cs="Arial"/>
                <w:b/>
                <w:sz w:val="18"/>
                <w:szCs w:val="18"/>
              </w:rPr>
              <w:t>Programa Nacional de Acesso ao Ensino Técnico e Emprego</w:t>
            </w:r>
            <w:r w:rsidRPr="00D75A05">
              <w:rPr>
                <w:rFonts w:ascii="Arial" w:hAnsi="Arial" w:cs="Arial"/>
                <w:sz w:val="18"/>
                <w:szCs w:val="18"/>
              </w:rPr>
              <w:t xml:space="preserve"> (PRONATEC).</w:t>
            </w:r>
          </w:p>
        </w:tc>
      </w:tr>
      <w:tr w:rsidR="002F478C" w:rsidRPr="00F30D28" w:rsidTr="00067F76">
        <w:tc>
          <w:tcPr>
            <w:tcW w:w="2660" w:type="dxa"/>
            <w:shd w:val="clear" w:color="auto" w:fill="FFFFFF" w:themeFill="background1"/>
          </w:tcPr>
          <w:p w:rsidR="002F478C" w:rsidRPr="00D75A05" w:rsidRDefault="002F478C" w:rsidP="00067F76">
            <w:pPr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Comunicação Organizacional</w:t>
            </w:r>
          </w:p>
        </w:tc>
        <w:tc>
          <w:tcPr>
            <w:tcW w:w="1843" w:type="dxa"/>
            <w:shd w:val="clear" w:color="auto" w:fill="FFFFFF" w:themeFill="background1"/>
          </w:tcPr>
          <w:p w:rsidR="002F478C" w:rsidRPr="00D75A05" w:rsidRDefault="002F478C" w:rsidP="002F4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20 e 21</w:t>
            </w:r>
          </w:p>
        </w:tc>
        <w:tc>
          <w:tcPr>
            <w:tcW w:w="1417" w:type="dxa"/>
            <w:shd w:val="clear" w:color="auto" w:fill="FFFFFF" w:themeFill="background1"/>
          </w:tcPr>
          <w:p w:rsidR="002F478C" w:rsidRPr="00D75A05" w:rsidRDefault="002F478C" w:rsidP="0006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8h</w:t>
            </w:r>
          </w:p>
        </w:tc>
        <w:tc>
          <w:tcPr>
            <w:tcW w:w="1276" w:type="dxa"/>
            <w:shd w:val="clear" w:color="auto" w:fill="FFFFFF" w:themeFill="background1"/>
          </w:tcPr>
          <w:p w:rsidR="002F478C" w:rsidRPr="00D75A05" w:rsidRDefault="002F478C" w:rsidP="0006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08 às 12</w:t>
            </w:r>
          </w:p>
        </w:tc>
        <w:tc>
          <w:tcPr>
            <w:tcW w:w="992" w:type="dxa"/>
            <w:shd w:val="clear" w:color="auto" w:fill="FFFFFF" w:themeFill="background1"/>
          </w:tcPr>
          <w:p w:rsidR="002F478C" w:rsidRPr="00D75A05" w:rsidRDefault="002F478C" w:rsidP="0006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2F478C" w:rsidRPr="00D75A05" w:rsidRDefault="002F478C" w:rsidP="0006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 xml:space="preserve">Auditório </w:t>
            </w:r>
          </w:p>
        </w:tc>
        <w:tc>
          <w:tcPr>
            <w:tcW w:w="4535" w:type="dxa"/>
            <w:shd w:val="clear" w:color="auto" w:fill="FFFFFF" w:themeFill="background1"/>
          </w:tcPr>
          <w:p w:rsidR="002F478C" w:rsidRPr="00D75A05" w:rsidRDefault="002F478C" w:rsidP="00067F76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CARLOS AUGUSTO VASCONCELOS CONCE ROCHA é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>Mestre em Comunicação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 pela UNIVERSIDADE FEDERAL DO RIO DE JANEIRO (UFRJ); Pós-graduado em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Comunicação e Cultura 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(UFAL),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>Dinâmica de Grupo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 (FFM/PB),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>Clínica Psicanalítica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 (CESMAC/AL); Graduado em: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Comunicação, Letras e Direito; 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>Formação em Marketing pela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Escola Superior de Propaganda e Marketing – ESPM/SP; 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>Formação em Comunicação e Liderança pelo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INSTITUTO REINALDO POLITO –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CURSO DE EXPRESSÃO VERBAL, 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a maior escola de Comunicação Verbal da América Latina; Formação em Comunicação e Liderança pelo </w:t>
            </w:r>
            <w:proofErr w:type="spellStart"/>
            <w:r w:rsidRPr="00D75A05">
              <w:rPr>
                <w:rFonts w:ascii="Arial" w:hAnsi="Arial" w:cs="Arial"/>
                <w:i/>
                <w:color w:val="000000"/>
                <w:sz w:val="18"/>
                <w:szCs w:val="18"/>
              </w:rPr>
              <w:t>Dale</w:t>
            </w:r>
            <w:proofErr w:type="spellEnd"/>
            <w:r w:rsidRPr="00D75A0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5A05">
              <w:rPr>
                <w:rFonts w:ascii="Arial" w:hAnsi="Arial" w:cs="Arial"/>
                <w:i/>
                <w:color w:val="000000"/>
                <w:sz w:val="18"/>
                <w:szCs w:val="18"/>
              </w:rPr>
              <w:t>Camegie</w:t>
            </w:r>
            <w:proofErr w:type="spellEnd"/>
            <w:r w:rsidRPr="00D75A0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5A05">
              <w:rPr>
                <w:rFonts w:ascii="Arial" w:hAnsi="Arial" w:cs="Arial"/>
                <w:i/>
                <w:color w:val="000000"/>
                <w:sz w:val="18"/>
                <w:szCs w:val="18"/>
              </w:rPr>
              <w:t>Institute</w:t>
            </w:r>
            <w:proofErr w:type="spellEnd"/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/ USA; Referenciado nacionalmente pelas revistas 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Exame/Você S.A., Vencer, Meu Dinheiro, Tudo 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D75A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Cláudia.</w:t>
            </w:r>
            <w:r w:rsidRPr="00D75A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313E" w:rsidRPr="00683D00" w:rsidTr="00503A7C">
        <w:tc>
          <w:tcPr>
            <w:tcW w:w="2660" w:type="dxa"/>
            <w:shd w:val="clear" w:color="auto" w:fill="FFFFFF" w:themeFill="background1"/>
          </w:tcPr>
          <w:p w:rsidR="005C313E" w:rsidRPr="00D75A05" w:rsidRDefault="00031D73" w:rsidP="00503A7C">
            <w:pPr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lastRenderedPageBreak/>
              <w:t xml:space="preserve">Jornada: </w:t>
            </w:r>
            <w:r w:rsidR="00506BF8" w:rsidRPr="00D75A05">
              <w:rPr>
                <w:rFonts w:ascii="Arial" w:hAnsi="Arial" w:cs="Arial"/>
                <w:sz w:val="20"/>
                <w:szCs w:val="20"/>
              </w:rPr>
              <w:t xml:space="preserve">Sentimentos e Sentidos do Aposentar-se </w:t>
            </w:r>
          </w:p>
        </w:tc>
        <w:tc>
          <w:tcPr>
            <w:tcW w:w="1843" w:type="dxa"/>
            <w:shd w:val="clear" w:color="auto" w:fill="FFFFFF" w:themeFill="background1"/>
          </w:tcPr>
          <w:p w:rsidR="005C313E" w:rsidRPr="00D75A05" w:rsidRDefault="00506BF8" w:rsidP="00506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27</w:t>
            </w:r>
            <w:r w:rsidR="00885562" w:rsidRPr="00D75A05">
              <w:rPr>
                <w:rFonts w:ascii="Arial" w:hAnsi="Arial" w:cs="Arial"/>
                <w:sz w:val="20"/>
                <w:szCs w:val="20"/>
              </w:rPr>
              <w:t xml:space="preserve"> e 29</w:t>
            </w:r>
          </w:p>
        </w:tc>
        <w:tc>
          <w:tcPr>
            <w:tcW w:w="1417" w:type="dxa"/>
            <w:shd w:val="clear" w:color="auto" w:fill="FFFFFF" w:themeFill="background1"/>
          </w:tcPr>
          <w:p w:rsidR="005C313E" w:rsidRPr="00D75A05" w:rsidRDefault="00506BF8" w:rsidP="00CE0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0</w:t>
            </w:r>
            <w:r w:rsidR="00CE03CC" w:rsidRPr="00D75A05">
              <w:rPr>
                <w:rFonts w:ascii="Arial" w:hAnsi="Arial" w:cs="Arial"/>
                <w:sz w:val="20"/>
                <w:szCs w:val="20"/>
              </w:rPr>
              <w:t>6</w:t>
            </w:r>
            <w:r w:rsidRPr="00D75A0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276" w:type="dxa"/>
            <w:shd w:val="clear" w:color="auto" w:fill="FFFFFF" w:themeFill="background1"/>
          </w:tcPr>
          <w:p w:rsidR="005C313E" w:rsidRPr="00D75A05" w:rsidRDefault="00506BF8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09h às 12h</w:t>
            </w:r>
          </w:p>
        </w:tc>
        <w:tc>
          <w:tcPr>
            <w:tcW w:w="992" w:type="dxa"/>
            <w:shd w:val="clear" w:color="auto" w:fill="FFFFFF" w:themeFill="background1"/>
          </w:tcPr>
          <w:p w:rsidR="005C313E" w:rsidRPr="00D75A05" w:rsidRDefault="00506BF8" w:rsidP="00503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A0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</w:tcPr>
          <w:p w:rsidR="005C313E" w:rsidRPr="00D75A05" w:rsidRDefault="00506BF8" w:rsidP="00503A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A05">
              <w:rPr>
                <w:rFonts w:ascii="Arial" w:hAnsi="Arial" w:cs="Arial"/>
                <w:color w:val="000000"/>
                <w:sz w:val="20"/>
                <w:szCs w:val="20"/>
              </w:rPr>
              <w:t>Auditório</w:t>
            </w:r>
          </w:p>
        </w:tc>
        <w:tc>
          <w:tcPr>
            <w:tcW w:w="4535" w:type="dxa"/>
            <w:shd w:val="clear" w:color="auto" w:fill="FFFFFF" w:themeFill="background1"/>
          </w:tcPr>
          <w:p w:rsidR="005C313E" w:rsidRPr="002A1AE3" w:rsidRDefault="00086018" w:rsidP="00B36A6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FRANCISCO SILVESTRE DOS ANJOS é </w:t>
            </w:r>
            <w:r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Mestrando em Gerontologia Social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Universidade Miguel de Cervantes, </w:t>
            </w:r>
            <w:r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Especialista em Gerontologia Social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Universidade Federal de Sergipe, </w:t>
            </w:r>
            <w:r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Especialista em Marketing e Propaganda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Universidade Jorge Amado em Salvador, </w:t>
            </w:r>
            <w:r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Especialista em Gestão Hospitalar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Fundação 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Hospital São Lucas em Sergipe,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Graduado em Jornalismo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Faculdade Tiradentes em Sergipe,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Coordenador do Curso de Extensão Comunitária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Faculdade da Cidade de Maceió (FACIMA),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Membro da Academia Maceioense de Letras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Membro da Academia Alagoana de Cultura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Membro da Ordem Nacional dos Escritores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Coordenador do Observatório do Idoso Alagoano, Coordenador do </w:t>
            </w:r>
            <w:proofErr w:type="spellStart"/>
            <w:r w:rsidR="00B36A6D" w:rsidRPr="00036A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Masceió</w:t>
            </w:r>
            <w:proofErr w:type="spellEnd"/>
            <w:r w:rsidR="00B36A6D" w:rsidRPr="00036A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Gentileza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B36A6D" w:rsidRPr="00B36A6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Destaque em Gerontologia com o Premio Gogó da Ema</w:t>
            </w:r>
            <w:r w:rsidR="00B36A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2015.</w:t>
            </w:r>
          </w:p>
        </w:tc>
      </w:tr>
    </w:tbl>
    <w:p w:rsidR="005C313E" w:rsidRPr="00B95576" w:rsidRDefault="005C313E" w:rsidP="005C313E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13E" w:rsidRPr="00D75A05" w:rsidRDefault="005C313E" w:rsidP="005C313E">
      <w:pPr>
        <w:pStyle w:val="m-bottom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75A05">
        <w:rPr>
          <w:rFonts w:ascii="Arial" w:hAnsi="Arial" w:cs="Arial"/>
          <w:sz w:val="20"/>
          <w:szCs w:val="20"/>
        </w:rPr>
        <w:t>Rita de Cássia Barros Leite</w:t>
      </w:r>
    </w:p>
    <w:p w:rsidR="00A40E8E" w:rsidRPr="00D75A05" w:rsidRDefault="005C313E" w:rsidP="005C313E">
      <w:pPr>
        <w:pStyle w:val="m-bottom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D75A05">
        <w:rPr>
          <w:rFonts w:ascii="Arial" w:hAnsi="Arial" w:cs="Arial"/>
          <w:b/>
          <w:sz w:val="16"/>
          <w:szCs w:val="16"/>
        </w:rPr>
        <w:t>Diretora da Escola Legislativa</w:t>
      </w:r>
    </w:p>
    <w:sectPr w:rsidR="00A40E8E" w:rsidRPr="00D75A05" w:rsidSect="00F96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BB" w:rsidRDefault="001228BB" w:rsidP="00F91A15">
      <w:pPr>
        <w:spacing w:after="0" w:line="240" w:lineRule="auto"/>
      </w:pPr>
      <w:r>
        <w:separator/>
      </w:r>
    </w:p>
  </w:endnote>
  <w:endnote w:type="continuationSeparator" w:id="0">
    <w:p w:rsidR="001228BB" w:rsidRDefault="001228BB" w:rsidP="00F9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A" w:rsidRDefault="001228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A" w:rsidRDefault="001228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A" w:rsidRDefault="001228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BB" w:rsidRDefault="001228BB" w:rsidP="00F91A15">
      <w:pPr>
        <w:spacing w:after="0" w:line="240" w:lineRule="auto"/>
      </w:pPr>
      <w:r>
        <w:separator/>
      </w:r>
    </w:p>
  </w:footnote>
  <w:footnote w:type="continuationSeparator" w:id="0">
    <w:p w:rsidR="001228BB" w:rsidRDefault="001228BB" w:rsidP="00F9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A" w:rsidRDefault="001228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6E" w:rsidRDefault="00983FF1" w:rsidP="00F96A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7158990</wp:posOffset>
          </wp:positionH>
          <wp:positionV relativeFrom="paragraph">
            <wp:posOffset>-26670</wp:posOffset>
          </wp:positionV>
          <wp:extent cx="1452880" cy="1009650"/>
          <wp:effectExtent l="19050" t="0" r="0" b="0"/>
          <wp:wrapTight wrapText="bothSides">
            <wp:wrapPolygon edited="0">
              <wp:start x="-283" y="0"/>
              <wp:lineTo x="-283" y="21192"/>
              <wp:lineTo x="21524" y="21192"/>
              <wp:lineTo x="21524" y="0"/>
              <wp:lineTo x="-2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a legislti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6A6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358282</wp:posOffset>
          </wp:positionH>
          <wp:positionV relativeFrom="paragraph">
            <wp:posOffset>-67443</wp:posOffset>
          </wp:positionV>
          <wp:extent cx="560980" cy="620973"/>
          <wp:effectExtent l="19050" t="0" r="0" b="0"/>
          <wp:wrapNone/>
          <wp:docPr id="2" name="Imagem 2" descr="https://encrypted-tbn2.gstatic.com/images?q=tbn:ANd9GcT0vKq8PUQytquOhl-wEF5IOPCX1UHk6SvQz-V9FalwaOdUWh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T0vKq8PUQytquOhl-wEF5IOPCX1UHk6SvQz-V9FalwaOdUWhS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80" cy="62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6A6E" w:rsidRDefault="00983FF1" w:rsidP="00F96A6E">
    <w:pPr>
      <w:pStyle w:val="Cabealho"/>
      <w:tabs>
        <w:tab w:val="clear" w:pos="4252"/>
        <w:tab w:val="clear" w:pos="8504"/>
        <w:tab w:val="left" w:pos="682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F96A6E" w:rsidRDefault="001228BB" w:rsidP="00F96A6E">
    <w:pPr>
      <w:pStyle w:val="Cabealho"/>
      <w:rPr>
        <w:rFonts w:ascii="Arial" w:hAnsi="Arial" w:cs="Arial"/>
        <w:sz w:val="20"/>
        <w:szCs w:val="20"/>
      </w:rPr>
    </w:pPr>
  </w:p>
  <w:p w:rsidR="00F96A6E" w:rsidRDefault="001228BB" w:rsidP="00F96A6E">
    <w:pPr>
      <w:pStyle w:val="Cabealho"/>
      <w:rPr>
        <w:rFonts w:ascii="Arial" w:hAnsi="Arial" w:cs="Arial"/>
        <w:sz w:val="20"/>
        <w:szCs w:val="20"/>
      </w:rPr>
    </w:pPr>
  </w:p>
  <w:p w:rsidR="00F96A6E" w:rsidRPr="00F96A6E" w:rsidRDefault="00983FF1" w:rsidP="00F96A6E">
    <w:pPr>
      <w:pStyle w:val="Cabealho"/>
    </w:pPr>
    <w:r w:rsidRPr="001E5B76">
      <w:rPr>
        <w:rFonts w:ascii="Arial" w:hAnsi="Arial" w:cs="Arial"/>
        <w:sz w:val="20"/>
        <w:szCs w:val="20"/>
      </w:rPr>
      <w:t>ESTADO DE AL</w:t>
    </w:r>
    <w:r>
      <w:rPr>
        <w:rFonts w:ascii="Arial" w:hAnsi="Arial" w:cs="Arial"/>
        <w:sz w:val="20"/>
        <w:szCs w:val="20"/>
      </w:rPr>
      <w:t>A</w:t>
    </w:r>
    <w:r w:rsidRPr="001E5B76">
      <w:rPr>
        <w:rFonts w:ascii="Arial" w:hAnsi="Arial" w:cs="Arial"/>
        <w:sz w:val="20"/>
        <w:szCs w:val="20"/>
      </w:rPr>
      <w:t>GOAS</w:t>
    </w:r>
  </w:p>
  <w:p w:rsidR="00F96A6E" w:rsidRDefault="00983FF1" w:rsidP="00F96A6E">
    <w:pPr>
      <w:pStyle w:val="Cabealho"/>
      <w:rPr>
        <w:rFonts w:ascii="Arial" w:hAnsi="Arial" w:cs="Arial"/>
        <w:sz w:val="20"/>
        <w:szCs w:val="20"/>
      </w:rPr>
    </w:pPr>
    <w:r w:rsidRPr="001E5B76">
      <w:rPr>
        <w:rFonts w:ascii="Arial" w:hAnsi="Arial" w:cs="Arial"/>
        <w:sz w:val="20"/>
        <w:szCs w:val="20"/>
      </w:rPr>
      <w:t>Assembleia Legislativa</w:t>
    </w:r>
  </w:p>
  <w:p w:rsidR="00F96A6E" w:rsidRDefault="00983FF1" w:rsidP="00F96A6E">
    <w:pPr>
      <w:pStyle w:val="Cabealho"/>
    </w:pPr>
    <w:r>
      <w:ptab w:relativeTo="margin" w:alignment="right" w:leader="underscor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6A" w:rsidRDefault="00122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3E"/>
    <w:rsid w:val="00031D73"/>
    <w:rsid w:val="00035390"/>
    <w:rsid w:val="00036AAE"/>
    <w:rsid w:val="00086018"/>
    <w:rsid w:val="001228BB"/>
    <w:rsid w:val="00206A1F"/>
    <w:rsid w:val="00236EAB"/>
    <w:rsid w:val="002A5C16"/>
    <w:rsid w:val="002F478C"/>
    <w:rsid w:val="00434F3D"/>
    <w:rsid w:val="00506BF8"/>
    <w:rsid w:val="005C313E"/>
    <w:rsid w:val="00660B52"/>
    <w:rsid w:val="00885562"/>
    <w:rsid w:val="00983FF1"/>
    <w:rsid w:val="00A40E8E"/>
    <w:rsid w:val="00B36A6D"/>
    <w:rsid w:val="00CE03CC"/>
    <w:rsid w:val="00D75A05"/>
    <w:rsid w:val="00EA4745"/>
    <w:rsid w:val="00F312BF"/>
    <w:rsid w:val="00F67817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BE641-FCB7-4464-9683-CC530BE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3E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C3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1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3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313E"/>
  </w:style>
  <w:style w:type="paragraph" w:styleId="Rodap">
    <w:name w:val="footer"/>
    <w:basedOn w:val="Normal"/>
    <w:link w:val="RodapChar"/>
    <w:uiPriority w:val="99"/>
    <w:semiHidden/>
    <w:unhideWhenUsed/>
    <w:rsid w:val="005C3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313E"/>
  </w:style>
  <w:style w:type="table" w:styleId="Tabelacomgrade">
    <w:name w:val="Table Grid"/>
    <w:basedOn w:val="Tabelanormal"/>
    <w:uiPriority w:val="39"/>
    <w:rsid w:val="005C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bottom">
    <w:name w:val="m-bottom"/>
    <w:basedOn w:val="Normal"/>
    <w:rsid w:val="005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C313E"/>
  </w:style>
  <w:style w:type="paragraph" w:customStyle="1" w:styleId="Standard">
    <w:name w:val="Standard"/>
    <w:rsid w:val="000353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william Giuliano Prazeres</cp:lastModifiedBy>
  <cp:revision>2</cp:revision>
  <cp:lastPrinted>2015-10-13T18:43:00Z</cp:lastPrinted>
  <dcterms:created xsi:type="dcterms:W3CDTF">2015-10-13T20:20:00Z</dcterms:created>
  <dcterms:modified xsi:type="dcterms:W3CDTF">2015-10-13T20:20:00Z</dcterms:modified>
</cp:coreProperties>
</file>